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88" w:rsidRDefault="00BD7705" w:rsidP="00064912">
      <w:pPr>
        <w:spacing w:after="0"/>
        <w:jc w:val="center"/>
      </w:pPr>
      <w:bookmarkStart w:id="0" w:name="_GoBack"/>
      <w:bookmarkEnd w:id="0"/>
      <w:r>
        <w:rPr>
          <w:b/>
          <w:sz w:val="29"/>
        </w:rPr>
        <w:t>ΠΡΟΣΥΝΕΔΡΙΑΚΟ ΣΕΜΙΝΑΡΙΟ ΒLS ΣΕ ΒΡΕΦΗ ΚΑΙ ΠΑΙΔΙΑ</w:t>
      </w:r>
    </w:p>
    <w:p w:rsidR="00F15288" w:rsidRDefault="00BD7705">
      <w:pPr>
        <w:spacing w:after="0"/>
        <w:ind w:left="180"/>
        <w:jc w:val="center"/>
      </w:pPr>
      <w:r>
        <w:rPr>
          <w:b/>
          <w:sz w:val="24"/>
        </w:rPr>
        <w:t xml:space="preserve"> </w:t>
      </w:r>
      <w:r w:rsidR="005042E7" w:rsidRPr="00064912">
        <w:rPr>
          <w:b/>
          <w:sz w:val="24"/>
        </w:rPr>
        <w:t>15</w:t>
      </w:r>
      <w:r w:rsidR="005042E7">
        <w:rPr>
          <w:b/>
          <w:sz w:val="24"/>
        </w:rPr>
        <w:t xml:space="preserve"> ΑΠΡΙΛΙΟΥ 201</w:t>
      </w:r>
      <w:r w:rsidR="005042E7" w:rsidRPr="00064912">
        <w:rPr>
          <w:b/>
          <w:sz w:val="24"/>
        </w:rPr>
        <w:t>6</w:t>
      </w:r>
      <w:r>
        <w:rPr>
          <w:b/>
          <w:sz w:val="24"/>
        </w:rPr>
        <w:t xml:space="preserve">, </w:t>
      </w:r>
      <w:r w:rsidR="009416E6" w:rsidRPr="009416E6">
        <w:rPr>
          <w:b/>
          <w:sz w:val="24"/>
        </w:rPr>
        <w:t>11.00-1</w:t>
      </w:r>
      <w:r w:rsidR="009416E6">
        <w:rPr>
          <w:b/>
          <w:sz w:val="24"/>
        </w:rPr>
        <w:t>3</w:t>
      </w:r>
      <w:r w:rsidR="009416E6" w:rsidRPr="009416E6">
        <w:rPr>
          <w:b/>
          <w:sz w:val="24"/>
        </w:rPr>
        <w:t>.</w:t>
      </w:r>
      <w:r w:rsidR="009416E6">
        <w:rPr>
          <w:b/>
          <w:sz w:val="24"/>
        </w:rPr>
        <w:t>3</w:t>
      </w:r>
      <w:r w:rsidR="009416E6" w:rsidRPr="00AB36CF">
        <w:rPr>
          <w:b/>
          <w:sz w:val="24"/>
        </w:rPr>
        <w:t>0</w:t>
      </w:r>
      <w:r w:rsidR="009416E6">
        <w:rPr>
          <w:b/>
          <w:sz w:val="24"/>
        </w:rPr>
        <w:t xml:space="preserve"> </w:t>
      </w:r>
      <w:proofErr w:type="spellStart"/>
      <w:r w:rsidR="009416E6">
        <w:rPr>
          <w:b/>
          <w:sz w:val="24"/>
        </w:rPr>
        <w:t>π</w:t>
      </w:r>
      <w:r>
        <w:rPr>
          <w:b/>
          <w:sz w:val="24"/>
        </w:rPr>
        <w:t>.μ</w:t>
      </w:r>
      <w:proofErr w:type="spellEnd"/>
      <w:r>
        <w:rPr>
          <w:b/>
          <w:sz w:val="24"/>
        </w:rPr>
        <w:t xml:space="preserve">. </w:t>
      </w:r>
    </w:p>
    <w:p w:rsidR="00F15288" w:rsidRPr="00AB36CF" w:rsidRDefault="00064912">
      <w:pPr>
        <w:spacing w:after="0"/>
        <w:ind w:left="1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4912">
        <w:rPr>
          <w:rFonts w:ascii="Times New Roman" w:eastAsia="Times New Roman" w:hAnsi="Times New Roman" w:cs="Times New Roman"/>
          <w:b/>
          <w:sz w:val="24"/>
        </w:rPr>
        <w:t>(40 άτομα – απαιτείται δήλωση συμμετοχής)</w:t>
      </w:r>
    </w:p>
    <w:p w:rsidR="00AB36CF" w:rsidRPr="00AB36CF" w:rsidRDefault="00AB36CF">
      <w:pPr>
        <w:spacing w:after="0"/>
        <w:ind w:left="18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36CF">
        <w:rPr>
          <w:rFonts w:asciiTheme="minorHAnsi" w:eastAsia="Times New Roman" w:hAnsiTheme="minorHAnsi" w:cstheme="minorHAnsi"/>
          <w:b/>
          <w:sz w:val="28"/>
          <w:szCs w:val="28"/>
        </w:rPr>
        <w:t>ΧΩΡΟΣ:  ΑΜΦΙΘΕΑΤΡΟ ΠΑΓΝΗ</w:t>
      </w:r>
    </w:p>
    <w:p w:rsidR="00F15288" w:rsidRDefault="00BD77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5288" w:rsidRDefault="009416E6">
      <w:pPr>
        <w:spacing w:after="339"/>
        <w:ind w:left="-5" w:hanging="10"/>
      </w:pPr>
      <w:r>
        <w:rPr>
          <w:b/>
          <w:sz w:val="23"/>
        </w:rPr>
        <w:t>11:00-11:30 π</w:t>
      </w:r>
      <w:r w:rsidR="00BD7705">
        <w:rPr>
          <w:b/>
          <w:sz w:val="23"/>
        </w:rPr>
        <w:t>μ   ΘΕΩΡΗΤΙΚΕΣ ΑΡΧΕΣ</w:t>
      </w:r>
      <w:r w:rsidR="00BD7705">
        <w:rPr>
          <w:sz w:val="23"/>
        </w:rPr>
        <w:t xml:space="preserve"> </w:t>
      </w:r>
      <w:r w:rsidR="00BD7705">
        <w:rPr>
          <w:b/>
          <w:sz w:val="23"/>
        </w:rPr>
        <w:t>ΑΝΑΖΩΟΓΟΝΗΣΗΣ ΣΤΑ ΠΑΙΔΙΑ</w:t>
      </w:r>
      <w:r w:rsidR="00BD7705">
        <w:rPr>
          <w:sz w:val="23"/>
        </w:rPr>
        <w:t xml:space="preserve"> </w:t>
      </w:r>
      <w:r w:rsidR="005042E7">
        <w:rPr>
          <w:sz w:val="23"/>
        </w:rPr>
        <w:t>– Γ. Μπριασούλης</w:t>
      </w:r>
    </w:p>
    <w:p w:rsidR="00F15288" w:rsidRDefault="009416E6">
      <w:pPr>
        <w:spacing w:after="214"/>
        <w:ind w:left="-5" w:hanging="10"/>
      </w:pPr>
      <w:r>
        <w:rPr>
          <w:b/>
          <w:sz w:val="23"/>
        </w:rPr>
        <w:t>11:30</w:t>
      </w:r>
      <w:r w:rsidR="00BD7705">
        <w:rPr>
          <w:b/>
          <w:sz w:val="23"/>
        </w:rPr>
        <w:t>-</w:t>
      </w:r>
      <w:r>
        <w:rPr>
          <w:b/>
          <w:sz w:val="23"/>
        </w:rPr>
        <w:t>13</w:t>
      </w:r>
      <w:r w:rsidR="005042E7">
        <w:rPr>
          <w:b/>
          <w:sz w:val="23"/>
        </w:rPr>
        <w:t>:</w:t>
      </w:r>
      <w:r>
        <w:rPr>
          <w:b/>
          <w:sz w:val="23"/>
        </w:rPr>
        <w:t>3</w:t>
      </w:r>
      <w:r w:rsidR="00EB6337">
        <w:rPr>
          <w:b/>
          <w:sz w:val="23"/>
        </w:rPr>
        <w:t>0 π</w:t>
      </w:r>
      <w:r w:rsidR="00BD7705">
        <w:rPr>
          <w:b/>
          <w:sz w:val="23"/>
        </w:rPr>
        <w:t>μ   ΠΡΑΚΤΙΚΗ ΑΣΚΗΣΗ</w:t>
      </w:r>
      <w:r w:rsidR="00BD7705">
        <w:rPr>
          <w:sz w:val="23"/>
        </w:rPr>
        <w:t xml:space="preserve">  </w:t>
      </w:r>
    </w:p>
    <w:p w:rsidR="00F15288" w:rsidRDefault="00BD7705">
      <w:pPr>
        <w:spacing w:after="214"/>
        <w:ind w:left="-5" w:hanging="10"/>
      </w:pPr>
      <w:r>
        <w:rPr>
          <w:sz w:val="23"/>
        </w:rPr>
        <w:t xml:space="preserve">Η εκπαίδευση θα γίνει </w:t>
      </w:r>
      <w:r w:rsidR="005042E7">
        <w:rPr>
          <w:sz w:val="23"/>
        </w:rPr>
        <w:t xml:space="preserve">σε 4 </w:t>
      </w:r>
      <w:r w:rsidR="00064912">
        <w:rPr>
          <w:sz w:val="23"/>
        </w:rPr>
        <w:t>ομάδες</w:t>
      </w:r>
      <w:r w:rsidR="005042E7">
        <w:rPr>
          <w:sz w:val="23"/>
        </w:rPr>
        <w:t xml:space="preserve"> </w:t>
      </w:r>
      <w:r w:rsidR="00064912">
        <w:rPr>
          <w:sz w:val="23"/>
        </w:rPr>
        <w:t>κυκλικά</w:t>
      </w:r>
      <w:r w:rsidR="005042E7">
        <w:rPr>
          <w:sz w:val="23"/>
        </w:rPr>
        <w:t xml:space="preserve"> </w:t>
      </w:r>
      <w:r w:rsidR="00064912">
        <w:rPr>
          <w:sz w:val="23"/>
        </w:rPr>
        <w:t>ανά</w:t>
      </w:r>
      <w:r w:rsidR="005042E7">
        <w:rPr>
          <w:sz w:val="23"/>
        </w:rPr>
        <w:t xml:space="preserve"> 30’ στους </w:t>
      </w:r>
      <w:r w:rsidR="00064912">
        <w:rPr>
          <w:sz w:val="23"/>
        </w:rPr>
        <w:t>παρακάτω</w:t>
      </w:r>
      <w:r w:rsidR="005042E7">
        <w:rPr>
          <w:sz w:val="23"/>
        </w:rPr>
        <w:t xml:space="preserve"> </w:t>
      </w:r>
      <w:r w:rsidR="00064912">
        <w:rPr>
          <w:sz w:val="23"/>
        </w:rPr>
        <w:t>σταθμούς</w:t>
      </w:r>
      <w:r w:rsidR="005042E7">
        <w:rPr>
          <w:sz w:val="23"/>
        </w:rPr>
        <w:t>:</w:t>
      </w:r>
      <w:r>
        <w:rPr>
          <w:sz w:val="23"/>
        </w:rPr>
        <w:t xml:space="preserve">   </w:t>
      </w:r>
    </w:p>
    <w:p w:rsidR="00F15288" w:rsidRDefault="00BD7705">
      <w:pPr>
        <w:spacing w:after="214"/>
        <w:ind w:left="-5" w:hanging="10"/>
      </w:pPr>
      <w:r>
        <w:rPr>
          <w:b/>
          <w:sz w:val="23"/>
        </w:rPr>
        <w:t>Σταθμός 1</w:t>
      </w:r>
      <w:r>
        <w:rPr>
          <w:sz w:val="23"/>
        </w:rPr>
        <w:t xml:space="preserve"> (30 λεπτά),  </w:t>
      </w:r>
      <w:r>
        <w:rPr>
          <w:b/>
          <w:sz w:val="23"/>
        </w:rPr>
        <w:t>ΚΑΡΠΑ / Πνιγμονή</w:t>
      </w:r>
      <w:r>
        <w:rPr>
          <w:sz w:val="23"/>
        </w:rPr>
        <w:t xml:space="preserve">      </w:t>
      </w:r>
    </w:p>
    <w:p w:rsidR="005042E7" w:rsidRDefault="00BD7705">
      <w:pPr>
        <w:spacing w:after="214"/>
        <w:ind w:left="-5" w:hanging="10"/>
        <w:rPr>
          <w:sz w:val="23"/>
        </w:rPr>
      </w:pPr>
      <w:r>
        <w:rPr>
          <w:sz w:val="23"/>
        </w:rPr>
        <w:t xml:space="preserve">                   </w:t>
      </w:r>
      <w:r w:rsidR="005042E7">
        <w:rPr>
          <w:sz w:val="23"/>
        </w:rPr>
        <w:t xml:space="preserve">                    Βασιλάκη Ε., Παναγιωτόπουλος Γ., Μηλιαράκη Μ.,</w:t>
      </w:r>
    </w:p>
    <w:p w:rsidR="00F15288" w:rsidRDefault="00BD7705" w:rsidP="005042E7">
      <w:pPr>
        <w:spacing w:after="214"/>
        <w:ind w:left="-142" w:firstLine="127"/>
      </w:pPr>
      <w:r>
        <w:rPr>
          <w:b/>
          <w:sz w:val="23"/>
        </w:rPr>
        <w:t xml:space="preserve">Σταθμός 2 </w:t>
      </w:r>
      <w:r>
        <w:rPr>
          <w:sz w:val="23"/>
        </w:rPr>
        <w:t xml:space="preserve">(30 λεπτά),  </w:t>
      </w:r>
      <w:r>
        <w:rPr>
          <w:b/>
          <w:sz w:val="23"/>
        </w:rPr>
        <w:t xml:space="preserve">Βασικός εξοπλισμός υποστήριξης αεραγωγού, </w:t>
      </w:r>
      <w:r w:rsidR="005042E7" w:rsidRPr="005042E7">
        <w:rPr>
          <w:b/>
          <w:sz w:val="23"/>
        </w:rPr>
        <w:t>αερισμός με μάσκα &amp; ασκό</w:t>
      </w:r>
      <w:r w:rsidR="005042E7">
        <w:rPr>
          <w:b/>
          <w:sz w:val="23"/>
        </w:rPr>
        <w:t>:</w:t>
      </w:r>
      <w:r w:rsidR="005042E7" w:rsidRPr="005042E7">
        <w:rPr>
          <w:b/>
          <w:sz w:val="23"/>
        </w:rPr>
        <w:t xml:space="preserve">  </w:t>
      </w:r>
      <w:r>
        <w:rPr>
          <w:b/>
          <w:sz w:val="23"/>
        </w:rPr>
        <w:t xml:space="preserve">       </w:t>
      </w:r>
      <w:r>
        <w:rPr>
          <w:sz w:val="23"/>
        </w:rPr>
        <w:t xml:space="preserve"> </w:t>
      </w:r>
    </w:p>
    <w:p w:rsidR="00F15288" w:rsidRDefault="00BD7705" w:rsidP="005042E7">
      <w:pPr>
        <w:spacing w:after="214"/>
        <w:ind w:left="-5" w:hanging="10"/>
      </w:pPr>
      <w:r>
        <w:rPr>
          <w:b/>
          <w:sz w:val="23"/>
        </w:rPr>
        <w:t xml:space="preserve">       </w:t>
      </w:r>
      <w:r w:rsidR="005042E7">
        <w:rPr>
          <w:b/>
          <w:sz w:val="23"/>
        </w:rPr>
        <w:t xml:space="preserve">                               </w:t>
      </w:r>
      <w:r>
        <w:rPr>
          <w:sz w:val="23"/>
        </w:rPr>
        <w:t xml:space="preserve"> Ηλία Σ</w:t>
      </w:r>
      <w:r w:rsidR="009416E6">
        <w:rPr>
          <w:sz w:val="23"/>
        </w:rPr>
        <w:t>.</w:t>
      </w:r>
      <w:r>
        <w:rPr>
          <w:sz w:val="23"/>
        </w:rPr>
        <w:t xml:space="preserve">, </w:t>
      </w:r>
      <w:r w:rsidR="009416E6">
        <w:rPr>
          <w:sz w:val="23"/>
        </w:rPr>
        <w:t xml:space="preserve"> </w:t>
      </w:r>
      <w:proofErr w:type="spellStart"/>
      <w:r w:rsidR="009416E6">
        <w:rPr>
          <w:sz w:val="23"/>
        </w:rPr>
        <w:t>Μαρή</w:t>
      </w:r>
      <w:proofErr w:type="spellEnd"/>
      <w:r w:rsidR="009416E6">
        <w:rPr>
          <w:sz w:val="23"/>
        </w:rPr>
        <w:t xml:space="preserve">  Σ.</w:t>
      </w:r>
      <w:r>
        <w:rPr>
          <w:sz w:val="23"/>
        </w:rPr>
        <w:t xml:space="preserve"> </w:t>
      </w:r>
    </w:p>
    <w:p w:rsidR="00F15288" w:rsidRDefault="00BD7705">
      <w:pPr>
        <w:spacing w:after="214"/>
        <w:ind w:left="-5" w:hanging="10"/>
      </w:pPr>
      <w:r>
        <w:rPr>
          <w:b/>
          <w:sz w:val="23"/>
        </w:rPr>
        <w:t>Σταθμός 3</w:t>
      </w:r>
      <w:r>
        <w:rPr>
          <w:sz w:val="23"/>
        </w:rPr>
        <w:t xml:space="preserve"> (30 λεπτά) </w:t>
      </w:r>
      <w:r>
        <w:rPr>
          <w:b/>
          <w:sz w:val="23"/>
        </w:rPr>
        <w:t xml:space="preserve"> Ενδοοστική βελόνη-χορήγηση υγρών και φαρμάκων</w:t>
      </w:r>
      <w:r>
        <w:rPr>
          <w:sz w:val="23"/>
        </w:rPr>
        <w:t xml:space="preserve">:  </w:t>
      </w:r>
    </w:p>
    <w:p w:rsidR="00F15288" w:rsidRDefault="00BD7705">
      <w:pPr>
        <w:spacing w:after="214"/>
        <w:ind w:left="-5" w:hanging="10"/>
      </w:pPr>
      <w:r>
        <w:rPr>
          <w:sz w:val="23"/>
        </w:rPr>
        <w:t xml:space="preserve">                               </w:t>
      </w:r>
      <w:r w:rsidR="005042E7">
        <w:rPr>
          <w:sz w:val="23"/>
        </w:rPr>
        <w:t xml:space="preserve">       </w:t>
      </w:r>
      <w:proofErr w:type="spellStart"/>
      <w:r w:rsidR="005042E7">
        <w:rPr>
          <w:sz w:val="23"/>
        </w:rPr>
        <w:t>Σπανάκη</w:t>
      </w:r>
      <w:proofErr w:type="spellEnd"/>
      <w:r w:rsidR="005042E7">
        <w:rPr>
          <w:sz w:val="23"/>
        </w:rPr>
        <w:t xml:space="preserve"> Α</w:t>
      </w:r>
      <w:r w:rsidR="009416E6">
        <w:rPr>
          <w:sz w:val="23"/>
        </w:rPr>
        <w:t>.</w:t>
      </w:r>
      <w:r w:rsidR="005042E7">
        <w:rPr>
          <w:sz w:val="23"/>
        </w:rPr>
        <w:t>Μ</w:t>
      </w:r>
      <w:r w:rsidR="009416E6">
        <w:rPr>
          <w:sz w:val="23"/>
        </w:rPr>
        <w:t>.</w:t>
      </w:r>
      <w:r w:rsidR="005042E7">
        <w:rPr>
          <w:sz w:val="23"/>
        </w:rPr>
        <w:t xml:space="preserve">, </w:t>
      </w:r>
      <w:proofErr w:type="spellStart"/>
      <w:r w:rsidR="005042E7">
        <w:rPr>
          <w:sz w:val="23"/>
        </w:rPr>
        <w:t>Μπλευράκης</w:t>
      </w:r>
      <w:proofErr w:type="spellEnd"/>
      <w:r w:rsidR="005042E7">
        <w:rPr>
          <w:sz w:val="23"/>
        </w:rPr>
        <w:t xml:space="preserve"> Ε.</w:t>
      </w:r>
    </w:p>
    <w:p w:rsidR="00F15288" w:rsidRDefault="00BD7705">
      <w:pPr>
        <w:spacing w:after="214"/>
        <w:ind w:left="-5" w:hanging="10"/>
      </w:pPr>
      <w:r>
        <w:rPr>
          <w:b/>
          <w:sz w:val="23"/>
        </w:rPr>
        <w:t>Σταθμός 4</w:t>
      </w:r>
      <w:r>
        <w:rPr>
          <w:sz w:val="23"/>
        </w:rPr>
        <w:t xml:space="preserve"> (30 λεπτά), </w:t>
      </w:r>
      <w:r>
        <w:rPr>
          <w:b/>
          <w:sz w:val="23"/>
        </w:rPr>
        <w:t>Απινίδωση, αυτόματος απινιδωτής</w:t>
      </w:r>
      <w:r>
        <w:rPr>
          <w:sz w:val="23"/>
        </w:rPr>
        <w:t xml:space="preserve">:  </w:t>
      </w:r>
    </w:p>
    <w:p w:rsidR="00F15288" w:rsidRDefault="00BD7705">
      <w:pPr>
        <w:spacing w:after="153"/>
        <w:ind w:left="-5" w:hanging="10"/>
      </w:pPr>
      <w:r>
        <w:rPr>
          <w:sz w:val="23"/>
        </w:rPr>
        <w:t xml:space="preserve">                                      </w:t>
      </w:r>
      <w:proofErr w:type="spellStart"/>
      <w:r w:rsidR="009416E6">
        <w:rPr>
          <w:sz w:val="23"/>
        </w:rPr>
        <w:t>Μπριασούλης</w:t>
      </w:r>
      <w:proofErr w:type="spellEnd"/>
      <w:r w:rsidR="009416E6">
        <w:rPr>
          <w:sz w:val="23"/>
        </w:rPr>
        <w:t xml:space="preserve"> Γ.</w:t>
      </w:r>
      <w:r>
        <w:rPr>
          <w:sz w:val="23"/>
        </w:rPr>
        <w:t xml:space="preserve">, </w:t>
      </w:r>
      <w:proofErr w:type="spellStart"/>
      <w:r w:rsidR="005042E7">
        <w:rPr>
          <w:sz w:val="23"/>
        </w:rPr>
        <w:t>Ταβλαδάκη</w:t>
      </w:r>
      <w:proofErr w:type="spellEnd"/>
      <w:r w:rsidR="005042E7">
        <w:rPr>
          <w:sz w:val="23"/>
        </w:rPr>
        <w:t xml:space="preserve"> Θ.</w:t>
      </w:r>
      <w:r>
        <w:rPr>
          <w:sz w:val="23"/>
        </w:rPr>
        <w:t xml:space="preserve"> </w:t>
      </w:r>
    </w:p>
    <w:p w:rsidR="00F15288" w:rsidRDefault="00BD7705">
      <w:pPr>
        <w:spacing w:after="0"/>
        <w:ind w:left="2884"/>
      </w:pPr>
      <w:r>
        <w:rPr>
          <w:b/>
          <w:sz w:val="24"/>
        </w:rPr>
        <w:t xml:space="preserve"> </w:t>
      </w:r>
    </w:p>
    <w:p w:rsidR="00F15288" w:rsidRDefault="00BD7705">
      <w:pPr>
        <w:spacing w:after="0"/>
        <w:ind w:left="2884"/>
      </w:pPr>
      <w:r>
        <w:rPr>
          <w:b/>
          <w:sz w:val="24"/>
        </w:rPr>
        <w:t xml:space="preserve"> </w:t>
      </w:r>
    </w:p>
    <w:p w:rsidR="00F15288" w:rsidRDefault="00BD7705">
      <w:pPr>
        <w:spacing w:after="0"/>
        <w:ind w:left="2884"/>
      </w:pPr>
      <w:r>
        <w:rPr>
          <w:b/>
          <w:sz w:val="24"/>
        </w:rPr>
        <w:t xml:space="preserve"> </w:t>
      </w:r>
    </w:p>
    <w:p w:rsidR="00F15288" w:rsidRDefault="00BD7705">
      <w:pPr>
        <w:spacing w:after="0"/>
        <w:ind w:right="102"/>
        <w:jc w:val="center"/>
      </w:pPr>
      <w:r>
        <w:rPr>
          <w:b/>
          <w:sz w:val="24"/>
          <w:u w:val="single" w:color="000000"/>
        </w:rPr>
        <w:t>ΑΙΤΗΣΗ ΣΥΜΜΕΤΟΧΗΣ</w:t>
      </w:r>
      <w:r>
        <w:rPr>
          <w:b/>
          <w:sz w:val="24"/>
        </w:rPr>
        <w:t xml:space="preserve"> </w:t>
      </w:r>
    </w:p>
    <w:p w:rsidR="00F15288" w:rsidRDefault="00BD7705">
      <w:pPr>
        <w:spacing w:after="0"/>
      </w:pPr>
      <w:r>
        <w:rPr>
          <w:b/>
          <w:sz w:val="24"/>
        </w:rPr>
        <w:t xml:space="preserve"> </w:t>
      </w:r>
    </w:p>
    <w:p w:rsidR="00F15288" w:rsidRPr="00AC222F" w:rsidRDefault="00BD7705">
      <w:pPr>
        <w:spacing w:after="0"/>
        <w:ind w:left="-5" w:hanging="10"/>
      </w:pPr>
      <w:proofErr w:type="spellStart"/>
      <w:r w:rsidRPr="0073438B">
        <w:rPr>
          <w:b/>
          <w:sz w:val="20"/>
        </w:rPr>
        <w:t>Τηλ</w:t>
      </w:r>
      <w:proofErr w:type="spellEnd"/>
      <w:r w:rsidRPr="00AC222F">
        <w:rPr>
          <w:b/>
          <w:sz w:val="20"/>
        </w:rPr>
        <w:t xml:space="preserve"> 2810392119, </w:t>
      </w:r>
      <w:r w:rsidRPr="0073438B">
        <w:rPr>
          <w:b/>
          <w:sz w:val="20"/>
          <w:lang w:val="en-US"/>
        </w:rPr>
        <w:t>fax</w:t>
      </w:r>
      <w:r w:rsidRPr="00AC222F">
        <w:rPr>
          <w:b/>
          <w:sz w:val="20"/>
        </w:rPr>
        <w:t>: 2810-392-652</w:t>
      </w:r>
      <w:r w:rsidRPr="00AC222F">
        <w:rPr>
          <w:sz w:val="20"/>
        </w:rPr>
        <w:t xml:space="preserve"> </w:t>
      </w:r>
      <w:r w:rsidRPr="00BD7705">
        <w:rPr>
          <w:sz w:val="20"/>
          <w:lang w:val="en-US"/>
        </w:rPr>
        <w:t>e</w:t>
      </w:r>
      <w:r w:rsidRPr="00AC222F">
        <w:rPr>
          <w:sz w:val="20"/>
        </w:rPr>
        <w:t>-</w:t>
      </w:r>
      <w:r w:rsidRPr="00BD7705">
        <w:rPr>
          <w:sz w:val="20"/>
          <w:lang w:val="en-US"/>
        </w:rPr>
        <w:t>mail</w:t>
      </w:r>
      <w:r w:rsidRPr="00AC222F">
        <w:rPr>
          <w:sz w:val="20"/>
        </w:rPr>
        <w:t xml:space="preserve">: </w:t>
      </w:r>
      <w:r w:rsidRPr="00BD7705">
        <w:rPr>
          <w:color w:val="0000FF"/>
          <w:sz w:val="20"/>
          <w:u w:val="single" w:color="0000FF"/>
          <w:lang w:val="en-US"/>
        </w:rPr>
        <w:t>julietaperezg</w:t>
      </w:r>
      <w:r w:rsidRPr="00AC222F">
        <w:rPr>
          <w:color w:val="0000FF"/>
          <w:sz w:val="20"/>
          <w:u w:val="single" w:color="0000FF"/>
        </w:rPr>
        <w:t>@</w:t>
      </w:r>
      <w:r w:rsidRPr="00BD7705">
        <w:rPr>
          <w:color w:val="0000FF"/>
          <w:sz w:val="20"/>
          <w:u w:val="single" w:color="0000FF"/>
          <w:lang w:val="en-US"/>
        </w:rPr>
        <w:t>hotmail</w:t>
      </w:r>
      <w:r w:rsidRPr="00AC222F">
        <w:rPr>
          <w:color w:val="0000FF"/>
          <w:sz w:val="20"/>
          <w:u w:val="single" w:color="0000FF"/>
        </w:rPr>
        <w:t>.</w:t>
      </w:r>
      <w:r w:rsidRPr="00BD7705">
        <w:rPr>
          <w:color w:val="0000FF"/>
          <w:sz w:val="20"/>
          <w:u w:val="single" w:color="0000FF"/>
          <w:lang w:val="en-US"/>
        </w:rPr>
        <w:t>com</w:t>
      </w:r>
      <w:r w:rsidRPr="00AC222F">
        <w:rPr>
          <w:sz w:val="20"/>
        </w:rPr>
        <w:t xml:space="preserve"> </w:t>
      </w:r>
    </w:p>
    <w:p w:rsidR="00F15288" w:rsidRPr="00AC222F" w:rsidRDefault="00BD7705">
      <w:pPr>
        <w:spacing w:after="0"/>
      </w:pPr>
      <w:r w:rsidRPr="00AC222F">
        <w:rPr>
          <w:b/>
          <w:sz w:val="20"/>
        </w:rPr>
        <w:t xml:space="preserve"> </w:t>
      </w:r>
    </w:p>
    <w:p w:rsidR="00F15288" w:rsidRDefault="00BD7705">
      <w:pPr>
        <w:spacing w:after="0"/>
        <w:ind w:left="-5" w:hanging="10"/>
      </w:pPr>
      <w:r>
        <w:rPr>
          <w:sz w:val="20"/>
        </w:rPr>
        <w:t>Χωρίς συμμετοχή – αυστηρά περιορισμένος αριθμός Θα τηρηθεί σειρά προτεραιότητας</w:t>
      </w:r>
      <w:r w:rsidR="00064912">
        <w:rPr>
          <w:sz w:val="20"/>
        </w:rPr>
        <w:t>.</w:t>
      </w:r>
      <w:r>
        <w:rPr>
          <w:b/>
          <w:sz w:val="20"/>
        </w:rPr>
        <w:t xml:space="preserve"> </w:t>
      </w:r>
    </w:p>
    <w:p w:rsidR="00F15288" w:rsidRDefault="00BD7705">
      <w:pPr>
        <w:spacing w:after="0"/>
      </w:pPr>
      <w:r>
        <w:rPr>
          <w:b/>
          <w:sz w:val="20"/>
        </w:rPr>
        <w:t xml:space="preserve"> </w:t>
      </w:r>
    </w:p>
    <w:p w:rsidR="00F15288" w:rsidRDefault="00545F6D">
      <w:pPr>
        <w:spacing w:after="0"/>
        <w:ind w:left="-5" w:hanging="10"/>
      </w:pPr>
      <w:r w:rsidRPr="009416E6">
        <w:rPr>
          <w:sz w:val="20"/>
        </w:rPr>
        <w:t>*</w:t>
      </w:r>
      <w:r w:rsidR="00BD7705">
        <w:rPr>
          <w:sz w:val="20"/>
        </w:rPr>
        <w:t>Ονοματεπώνυμο:</w:t>
      </w:r>
      <w:r w:rsidR="00064912">
        <w:rPr>
          <w:sz w:val="20"/>
        </w:rPr>
        <w:t>_____________________</w:t>
      </w:r>
      <w:r w:rsidR="0073438B">
        <w:rPr>
          <w:sz w:val="20"/>
        </w:rPr>
        <w:t>____</w:t>
      </w:r>
      <w:r w:rsidR="00064912">
        <w:rPr>
          <w:sz w:val="20"/>
        </w:rPr>
        <w:t>__</w:t>
      </w:r>
      <w:r w:rsidR="008C66E9">
        <w:rPr>
          <w:sz w:val="20"/>
        </w:rPr>
        <w:t>____</w:t>
      </w:r>
      <w:r w:rsidR="00064912">
        <w:rPr>
          <w:sz w:val="20"/>
        </w:rPr>
        <w:t>_______</w:t>
      </w:r>
      <w:r w:rsidR="00BD7705">
        <w:rPr>
          <w:sz w:val="20"/>
        </w:rPr>
        <w:t xml:space="preserve"> </w:t>
      </w:r>
      <w:r>
        <w:rPr>
          <w:sz w:val="20"/>
        </w:rPr>
        <w:t>*</w:t>
      </w:r>
      <w:r w:rsidR="00BD7705">
        <w:rPr>
          <w:sz w:val="20"/>
        </w:rPr>
        <w:t xml:space="preserve">Ημερομηνία: </w:t>
      </w:r>
      <w:r w:rsidR="00064912">
        <w:rPr>
          <w:sz w:val="20"/>
        </w:rPr>
        <w:t>__________________________</w:t>
      </w:r>
    </w:p>
    <w:p w:rsidR="00F15288" w:rsidRDefault="00BD7705">
      <w:pPr>
        <w:spacing w:after="0"/>
      </w:pPr>
      <w:r>
        <w:rPr>
          <w:sz w:val="20"/>
        </w:rPr>
        <w:t xml:space="preserve"> </w:t>
      </w:r>
    </w:p>
    <w:p w:rsidR="00F15288" w:rsidRDefault="00545F6D">
      <w:pPr>
        <w:spacing w:after="0"/>
        <w:ind w:left="-5" w:hanging="10"/>
      </w:pPr>
      <w:r>
        <w:rPr>
          <w:sz w:val="20"/>
        </w:rPr>
        <w:t>*</w:t>
      </w:r>
      <w:r w:rsidR="00BD7705">
        <w:rPr>
          <w:sz w:val="20"/>
        </w:rPr>
        <w:t xml:space="preserve">Επάγγελμα </w:t>
      </w:r>
      <w:r w:rsidR="00064912">
        <w:rPr>
          <w:sz w:val="20"/>
        </w:rPr>
        <w:t>________________________________________________________</w:t>
      </w:r>
    </w:p>
    <w:p w:rsidR="00F15288" w:rsidRDefault="00BD7705">
      <w:pPr>
        <w:spacing w:after="0"/>
      </w:pPr>
      <w:r>
        <w:rPr>
          <w:sz w:val="20"/>
        </w:rPr>
        <w:t xml:space="preserve"> </w:t>
      </w:r>
    </w:p>
    <w:p w:rsidR="00F15288" w:rsidRDefault="00BD7705">
      <w:pPr>
        <w:spacing w:after="0"/>
        <w:ind w:left="-5" w:hanging="10"/>
      </w:pPr>
      <w:r>
        <w:rPr>
          <w:sz w:val="20"/>
        </w:rPr>
        <w:t>Ειδικότητα (Αναμονή, ειδικευόμενος, κλπ, εφόσον υπάρχει)____________________________</w:t>
      </w:r>
      <w:r w:rsidR="00064912">
        <w:rPr>
          <w:sz w:val="20"/>
        </w:rPr>
        <w:t>_____</w:t>
      </w:r>
      <w:r>
        <w:rPr>
          <w:sz w:val="20"/>
        </w:rPr>
        <w:t xml:space="preserve">_____ </w:t>
      </w:r>
    </w:p>
    <w:p w:rsidR="00F15288" w:rsidRDefault="00BD7705">
      <w:pPr>
        <w:spacing w:after="0"/>
      </w:pPr>
      <w:r>
        <w:rPr>
          <w:sz w:val="20"/>
        </w:rPr>
        <w:t xml:space="preserve"> </w:t>
      </w:r>
    </w:p>
    <w:p w:rsidR="00064912" w:rsidRDefault="00BD7705" w:rsidP="00647C36">
      <w:pPr>
        <w:spacing w:after="0"/>
        <w:ind w:left="-5" w:hanging="10"/>
        <w:rPr>
          <w:sz w:val="20"/>
        </w:rPr>
      </w:pPr>
      <w:r>
        <w:rPr>
          <w:sz w:val="20"/>
        </w:rPr>
        <w:t>Τηλέφωνο:</w:t>
      </w:r>
      <w:r w:rsidR="00064912">
        <w:rPr>
          <w:sz w:val="20"/>
        </w:rPr>
        <w:t>______________________</w:t>
      </w:r>
      <w:r>
        <w:rPr>
          <w:sz w:val="20"/>
        </w:rPr>
        <w:t xml:space="preserve">   </w:t>
      </w:r>
      <w:r w:rsidR="00545F6D" w:rsidRPr="009416E6">
        <w:rPr>
          <w:sz w:val="20"/>
        </w:rPr>
        <w:t>*</w:t>
      </w:r>
      <w:r>
        <w:rPr>
          <w:sz w:val="20"/>
        </w:rPr>
        <w:t>Κινητό:</w:t>
      </w:r>
      <w:r w:rsidR="00064912">
        <w:rPr>
          <w:sz w:val="20"/>
        </w:rPr>
        <w:t>_________________________</w:t>
      </w:r>
      <w:r>
        <w:rPr>
          <w:sz w:val="20"/>
        </w:rPr>
        <w:t xml:space="preserve"> </w:t>
      </w:r>
    </w:p>
    <w:p w:rsidR="00064912" w:rsidRDefault="00064912" w:rsidP="00647C36">
      <w:pPr>
        <w:spacing w:after="0"/>
        <w:ind w:left="-5" w:hanging="10"/>
        <w:rPr>
          <w:sz w:val="20"/>
        </w:rPr>
      </w:pPr>
    </w:p>
    <w:p w:rsidR="00F15288" w:rsidRDefault="00BD7705" w:rsidP="00647C36">
      <w:pPr>
        <w:spacing w:after="0"/>
        <w:ind w:left="-5" w:hanging="10"/>
        <w:rPr>
          <w:sz w:val="20"/>
        </w:rPr>
      </w:pPr>
      <w:r w:rsidRPr="0062502E">
        <w:rPr>
          <w:sz w:val="20"/>
        </w:rPr>
        <w:t xml:space="preserve"> </w:t>
      </w:r>
      <w:r w:rsidR="00545F6D" w:rsidRPr="009416E6">
        <w:rPr>
          <w:sz w:val="20"/>
        </w:rPr>
        <w:t>*</w:t>
      </w:r>
      <w:r w:rsidRPr="00064912">
        <w:rPr>
          <w:sz w:val="20"/>
          <w:lang w:val="en-US"/>
        </w:rPr>
        <w:t>e</w:t>
      </w:r>
      <w:r w:rsidRPr="0062502E">
        <w:rPr>
          <w:sz w:val="20"/>
        </w:rPr>
        <w:t>-</w:t>
      </w:r>
      <w:r w:rsidRPr="00064912">
        <w:rPr>
          <w:sz w:val="20"/>
          <w:lang w:val="en-US"/>
        </w:rPr>
        <w:t>mail</w:t>
      </w:r>
      <w:r w:rsidRPr="0062502E">
        <w:rPr>
          <w:sz w:val="20"/>
        </w:rPr>
        <w:t xml:space="preserve">: </w:t>
      </w:r>
      <w:r w:rsidR="00064912">
        <w:rPr>
          <w:sz w:val="20"/>
        </w:rPr>
        <w:t>_________________________________________________________</w:t>
      </w:r>
    </w:p>
    <w:p w:rsidR="00064912" w:rsidRDefault="00064912" w:rsidP="00647C36">
      <w:pPr>
        <w:spacing w:after="0"/>
        <w:ind w:left="-5" w:hanging="10"/>
        <w:rPr>
          <w:sz w:val="20"/>
        </w:rPr>
      </w:pPr>
    </w:p>
    <w:p w:rsidR="00064912" w:rsidRPr="0073438B" w:rsidRDefault="0073438B" w:rsidP="00647C36">
      <w:pPr>
        <w:spacing w:after="0"/>
        <w:ind w:left="-5" w:hanging="10"/>
        <w:rPr>
          <w:b/>
          <w:sz w:val="20"/>
        </w:rPr>
      </w:pPr>
      <w:r w:rsidRPr="0073438B">
        <w:rPr>
          <w:b/>
          <w:sz w:val="20"/>
        </w:rPr>
        <w:t xml:space="preserve">Ενδιαφέρομαι για τα σεμινάρια: </w:t>
      </w:r>
    </w:p>
    <w:p w:rsidR="0073438B" w:rsidRPr="0073438B" w:rsidRDefault="0073438B" w:rsidP="00647C36">
      <w:pPr>
        <w:spacing w:after="0"/>
        <w:ind w:left="-5" w:hanging="10"/>
        <w:rPr>
          <w:b/>
          <w:sz w:val="20"/>
        </w:rPr>
      </w:pPr>
    </w:p>
    <w:p w:rsidR="0073438B" w:rsidRPr="008C66E9" w:rsidRDefault="0073438B" w:rsidP="00647C36">
      <w:pPr>
        <w:spacing w:after="0"/>
        <w:ind w:left="-5" w:hanging="10"/>
        <w:rPr>
          <w:b/>
          <w:color w:val="0070C0"/>
          <w:sz w:val="20"/>
        </w:rPr>
      </w:pPr>
      <w:r w:rsidRPr="0073438B">
        <w:rPr>
          <w:b/>
          <w:sz w:val="20"/>
          <w:lang w:val="en-US"/>
        </w:rPr>
        <w:t>PLS</w:t>
      </w:r>
      <w:r w:rsidRPr="0073438B">
        <w:rPr>
          <w:b/>
          <w:sz w:val="20"/>
        </w:rPr>
        <w:t xml:space="preserve"> στις 18/06/2016              </w:t>
      </w:r>
      <w:proofErr w:type="gramStart"/>
      <w:r w:rsidRPr="0073438B">
        <w:rPr>
          <w:b/>
          <w:sz w:val="20"/>
        </w:rPr>
        <w:t xml:space="preserve">Ναι </w:t>
      </w:r>
      <w:r w:rsidR="0062502E" w:rsidRPr="0062502E">
        <w:rPr>
          <w:b/>
          <w:sz w:val="20"/>
        </w:rPr>
        <w:t xml:space="preserve"> </w:t>
      </w:r>
      <w:r w:rsidRPr="0073438B">
        <w:rPr>
          <w:b/>
          <w:sz w:val="20"/>
        </w:rPr>
        <w:t>_</w:t>
      </w:r>
      <w:proofErr w:type="gramEnd"/>
      <w:r w:rsidRPr="0073438B">
        <w:rPr>
          <w:b/>
          <w:sz w:val="20"/>
        </w:rPr>
        <w:t xml:space="preserve">________                     </w:t>
      </w:r>
      <w:r w:rsidR="0062502E">
        <w:rPr>
          <w:b/>
          <w:sz w:val="20"/>
        </w:rPr>
        <w:t xml:space="preserve">Αίτηση στο </w:t>
      </w:r>
      <w:r w:rsidR="0062502E">
        <w:rPr>
          <w:b/>
          <w:sz w:val="20"/>
          <w:lang w:val="en-US"/>
        </w:rPr>
        <w:t>link</w:t>
      </w:r>
      <w:r w:rsidR="0062502E" w:rsidRPr="0062502E">
        <w:rPr>
          <w:b/>
          <w:sz w:val="20"/>
        </w:rPr>
        <w:t xml:space="preserve">:  </w:t>
      </w:r>
      <w:r w:rsidR="0062502E" w:rsidRPr="008C66E9">
        <w:rPr>
          <w:b/>
          <w:color w:val="0070C0"/>
          <w:sz w:val="20"/>
        </w:rPr>
        <w:t>http://www.pagni.gr/index.php/synview</w:t>
      </w:r>
    </w:p>
    <w:p w:rsidR="0062502E" w:rsidRPr="008C66E9" w:rsidRDefault="0062502E" w:rsidP="00647C36">
      <w:pPr>
        <w:spacing w:after="0"/>
        <w:ind w:left="-5" w:hanging="10"/>
        <w:rPr>
          <w:b/>
          <w:color w:val="0070C0"/>
          <w:sz w:val="20"/>
        </w:rPr>
      </w:pPr>
    </w:p>
    <w:p w:rsidR="0073438B" w:rsidRPr="00545F6D" w:rsidRDefault="0073438B" w:rsidP="00647C36">
      <w:pPr>
        <w:spacing w:after="0"/>
        <w:ind w:left="-5" w:hanging="10"/>
        <w:rPr>
          <w:b/>
          <w:sz w:val="20"/>
        </w:rPr>
      </w:pPr>
      <w:r w:rsidRPr="0073438B">
        <w:rPr>
          <w:b/>
          <w:sz w:val="20"/>
          <w:lang w:val="en-US"/>
        </w:rPr>
        <w:t>APLS</w:t>
      </w:r>
      <w:r w:rsidRPr="0073438B">
        <w:rPr>
          <w:b/>
          <w:sz w:val="20"/>
        </w:rPr>
        <w:t xml:space="preserve"> στις 25-26/06/2016      </w:t>
      </w:r>
      <w:proofErr w:type="gramStart"/>
      <w:r w:rsidRPr="0073438B">
        <w:rPr>
          <w:b/>
          <w:sz w:val="20"/>
        </w:rPr>
        <w:t xml:space="preserve">Ναι </w:t>
      </w:r>
      <w:r w:rsidR="0062502E" w:rsidRPr="0062502E">
        <w:rPr>
          <w:b/>
          <w:sz w:val="20"/>
        </w:rPr>
        <w:t xml:space="preserve"> </w:t>
      </w:r>
      <w:r w:rsidRPr="0073438B">
        <w:rPr>
          <w:b/>
          <w:sz w:val="20"/>
        </w:rPr>
        <w:t>_</w:t>
      </w:r>
      <w:proofErr w:type="gramEnd"/>
      <w:r w:rsidRPr="0073438B">
        <w:rPr>
          <w:b/>
          <w:sz w:val="20"/>
        </w:rPr>
        <w:t xml:space="preserve">________                     </w:t>
      </w:r>
      <w:r w:rsidR="0062502E">
        <w:rPr>
          <w:b/>
          <w:sz w:val="20"/>
        </w:rPr>
        <w:t xml:space="preserve">Αίτηση στο </w:t>
      </w:r>
      <w:r w:rsidR="0062502E">
        <w:rPr>
          <w:b/>
          <w:sz w:val="20"/>
          <w:lang w:val="en-US"/>
        </w:rPr>
        <w:t>link</w:t>
      </w:r>
      <w:r w:rsidR="0062502E" w:rsidRPr="0062502E">
        <w:rPr>
          <w:b/>
          <w:sz w:val="20"/>
        </w:rPr>
        <w:t xml:space="preserve">: </w:t>
      </w:r>
      <w:hyperlink r:id="rId7" w:history="1">
        <w:r w:rsidR="00545F6D" w:rsidRPr="00116EDF">
          <w:rPr>
            <w:rStyle w:val="-"/>
            <w:b/>
            <w:sz w:val="20"/>
          </w:rPr>
          <w:t>http://www.pagni.gr/index.php/synview</w:t>
        </w:r>
      </w:hyperlink>
    </w:p>
    <w:p w:rsidR="00545F6D" w:rsidRPr="009416E6" w:rsidRDefault="00545F6D" w:rsidP="00647C36">
      <w:pPr>
        <w:spacing w:after="0"/>
        <w:ind w:left="-5" w:hanging="10"/>
        <w:rPr>
          <w:b/>
          <w:sz w:val="20"/>
        </w:rPr>
      </w:pPr>
    </w:p>
    <w:p w:rsidR="00545F6D" w:rsidRPr="00545F6D" w:rsidRDefault="00545F6D" w:rsidP="00545F6D">
      <w:pPr>
        <w:spacing w:after="0"/>
        <w:rPr>
          <w:b/>
          <w:sz w:val="20"/>
          <w:lang w:val="en-US"/>
        </w:rPr>
      </w:pPr>
      <w:r>
        <w:rPr>
          <w:b/>
          <w:sz w:val="20"/>
        </w:rPr>
        <w:t>*</w:t>
      </w:r>
      <w:r w:rsidRPr="00545F6D">
        <w:rPr>
          <w:b/>
          <w:i/>
          <w:color w:val="FF0000"/>
          <w:sz w:val="20"/>
        </w:rPr>
        <w:t>Υποχρεωτικά πεδία</w:t>
      </w:r>
    </w:p>
    <w:p w:rsidR="00F15288" w:rsidRPr="00064912" w:rsidRDefault="00BD7705" w:rsidP="00FA5156">
      <w:pPr>
        <w:spacing w:after="0"/>
      </w:pPr>
      <w:r w:rsidRPr="00064912">
        <w:rPr>
          <w:sz w:val="23"/>
        </w:rPr>
        <w:t xml:space="preserve"> </w:t>
      </w:r>
    </w:p>
    <w:sectPr w:rsidR="00F15288" w:rsidRPr="00064912" w:rsidSect="00FA5156">
      <w:pgSz w:w="11910" w:h="16845"/>
      <w:pgMar w:top="851" w:right="99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DEF"/>
    <w:multiLevelType w:val="hybridMultilevel"/>
    <w:tmpl w:val="BFC8FDF0"/>
    <w:lvl w:ilvl="0" w:tplc="7B9A30C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E23302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DA7426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C4CA72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284464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7EF8EA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F01DC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22A6BA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D46046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6E5A74"/>
    <w:multiLevelType w:val="hybridMultilevel"/>
    <w:tmpl w:val="2744EA06"/>
    <w:lvl w:ilvl="0" w:tplc="E40424D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55CC2842"/>
    <w:multiLevelType w:val="hybridMultilevel"/>
    <w:tmpl w:val="882EEFA0"/>
    <w:lvl w:ilvl="0" w:tplc="EF58AB50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88"/>
    <w:rsid w:val="00035158"/>
    <w:rsid w:val="00064912"/>
    <w:rsid w:val="001516A0"/>
    <w:rsid w:val="002A7A73"/>
    <w:rsid w:val="005042E7"/>
    <w:rsid w:val="00545F6D"/>
    <w:rsid w:val="0062502E"/>
    <w:rsid w:val="00647C36"/>
    <w:rsid w:val="0073438B"/>
    <w:rsid w:val="008C66E9"/>
    <w:rsid w:val="009416E6"/>
    <w:rsid w:val="00AB36CF"/>
    <w:rsid w:val="00AC222F"/>
    <w:rsid w:val="00BD7705"/>
    <w:rsid w:val="00D8393F"/>
    <w:rsid w:val="00EB23BB"/>
    <w:rsid w:val="00EB6337"/>
    <w:rsid w:val="00F15288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4912"/>
    <w:rPr>
      <w:rFonts w:ascii="Tahoma" w:eastAsia="Calibri" w:hAnsi="Tahoma" w:cs="Tahoma"/>
      <w:color w:val="000000"/>
      <w:sz w:val="16"/>
      <w:szCs w:val="16"/>
    </w:rPr>
  </w:style>
  <w:style w:type="character" w:styleId="-">
    <w:name w:val="Hyperlink"/>
    <w:basedOn w:val="a0"/>
    <w:uiPriority w:val="99"/>
    <w:unhideWhenUsed/>
    <w:rsid w:val="00545F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4912"/>
    <w:rPr>
      <w:rFonts w:ascii="Tahoma" w:eastAsia="Calibri" w:hAnsi="Tahoma" w:cs="Tahoma"/>
      <w:color w:val="000000"/>
      <w:sz w:val="16"/>
      <w:szCs w:val="16"/>
    </w:rPr>
  </w:style>
  <w:style w:type="character" w:styleId="-">
    <w:name w:val="Hyperlink"/>
    <w:basedOn w:val="a0"/>
    <w:uiPriority w:val="99"/>
    <w:unhideWhenUsed/>
    <w:rsid w:val="00545F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gni.gr/index.php/syn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926C-76F3-4BA8-AB19-5B40D45A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ΠΡΟΣΥΝΕΔΡΙΑΚΟ ΣΕΜΙΝΑΡΙΟ ΒLS ΣΕ ΒΡΕΦΗ ΚΑΙ ΠΑΙΔΙΑ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ΠΡΟΣΥΝΕΔΡΙΑΚΟ ΣΕΜΙΝΑΡΙΟ ΒLS ΣΕ ΒΡΕΦΗ ΚΑΙ ΠΑΙΔΙΑ</dc:title>
  <dc:creator>Lagia</dc:creator>
  <cp:lastModifiedBy>jparez</cp:lastModifiedBy>
  <cp:revision>20</cp:revision>
  <cp:lastPrinted>2016-03-23T09:27:00Z</cp:lastPrinted>
  <dcterms:created xsi:type="dcterms:W3CDTF">2015-04-07T05:55:00Z</dcterms:created>
  <dcterms:modified xsi:type="dcterms:W3CDTF">2016-03-23T09:28:00Z</dcterms:modified>
</cp:coreProperties>
</file>